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22FE" w14:textId="1487BD2D" w:rsidR="00E46407" w:rsidRDefault="00126DAB" w:rsidP="00FC5C05">
      <w:pPr>
        <w:rPr>
          <w:rFonts w:ascii="Times New Roman"/>
          <w:sz w:val="20"/>
        </w:rPr>
      </w:pP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</w:p>
    <w:p w14:paraId="4A500DB7" w14:textId="716ADB94" w:rsidR="00E46407" w:rsidRDefault="00E46407">
      <w:pPr>
        <w:pStyle w:val="BodyText"/>
        <w:spacing w:before="7"/>
        <w:rPr>
          <w:rFonts w:ascii="Times New Roman"/>
          <w:sz w:val="10"/>
        </w:rPr>
      </w:pPr>
    </w:p>
    <w:p w14:paraId="7C2AFC18" w14:textId="4ACCBB72" w:rsidR="00E46407" w:rsidRDefault="00E46407">
      <w:pPr>
        <w:pStyle w:val="BodyText"/>
        <w:rPr>
          <w:rFonts w:ascii="Times New Roman"/>
          <w:sz w:val="20"/>
        </w:rPr>
      </w:pPr>
    </w:p>
    <w:p w14:paraId="3C069602" w14:textId="04FC882D" w:rsidR="00FC5C05" w:rsidRPr="00B84DC4" w:rsidRDefault="00ED4254" w:rsidP="00ED4254">
      <w:pPr>
        <w:pStyle w:val="Title"/>
        <w:ind w:left="3600" w:firstLine="720"/>
        <w:jc w:val="left"/>
        <w:rPr>
          <w:b w:val="0"/>
          <w:bCs w:val="0"/>
          <w:color w:val="C00000"/>
          <w:w w:val="95"/>
          <w:sz w:val="24"/>
          <w:szCs w:val="24"/>
        </w:rPr>
      </w:pPr>
      <w:r>
        <w:rPr>
          <w:b w:val="0"/>
          <w:bCs w:val="0"/>
          <w:color w:val="C00000"/>
          <w:w w:val="95"/>
          <w:sz w:val="24"/>
          <w:szCs w:val="24"/>
        </w:rPr>
        <w:t xml:space="preserve">    </w:t>
      </w:r>
      <w:r w:rsidR="00B84DC4" w:rsidRPr="00B84DC4">
        <w:rPr>
          <w:b w:val="0"/>
          <w:bCs w:val="0"/>
          <w:color w:val="C00000"/>
          <w:w w:val="95"/>
          <w:sz w:val="24"/>
          <w:szCs w:val="24"/>
        </w:rPr>
        <w:t>COMPASS REAL ESTATE GROUP</w:t>
      </w:r>
    </w:p>
    <w:p w14:paraId="2470C509" w14:textId="4C2D223A" w:rsidR="00E46407" w:rsidRPr="002C1FD5" w:rsidRDefault="00126DAB" w:rsidP="00ED4254">
      <w:pPr>
        <w:pStyle w:val="Title"/>
        <w:ind w:left="3719"/>
        <w:rPr>
          <w:b w:val="0"/>
          <w:bCs w:val="0"/>
          <w:sz w:val="40"/>
          <w:szCs w:val="40"/>
        </w:rPr>
      </w:pPr>
      <w:r w:rsidRPr="002C1FD5">
        <w:rPr>
          <w:b w:val="0"/>
          <w:bCs w:val="0"/>
          <w:w w:val="95"/>
          <w:sz w:val="40"/>
          <w:szCs w:val="40"/>
        </w:rPr>
        <w:t>New</w:t>
      </w:r>
      <w:r w:rsidRPr="002C1FD5">
        <w:rPr>
          <w:b w:val="0"/>
          <w:bCs w:val="0"/>
          <w:spacing w:val="22"/>
          <w:w w:val="95"/>
          <w:sz w:val="40"/>
          <w:szCs w:val="40"/>
        </w:rPr>
        <w:t xml:space="preserve"> </w:t>
      </w:r>
      <w:r w:rsidRPr="002C1FD5">
        <w:rPr>
          <w:b w:val="0"/>
          <w:bCs w:val="0"/>
          <w:w w:val="95"/>
          <w:sz w:val="40"/>
          <w:szCs w:val="40"/>
        </w:rPr>
        <w:t>Development</w:t>
      </w:r>
      <w:r w:rsidRPr="002C1FD5">
        <w:rPr>
          <w:b w:val="0"/>
          <w:bCs w:val="0"/>
          <w:spacing w:val="22"/>
          <w:w w:val="95"/>
          <w:sz w:val="40"/>
          <w:szCs w:val="40"/>
        </w:rPr>
        <w:t xml:space="preserve"> </w:t>
      </w:r>
      <w:r w:rsidRPr="002C1FD5">
        <w:rPr>
          <w:b w:val="0"/>
          <w:bCs w:val="0"/>
          <w:w w:val="95"/>
          <w:sz w:val="40"/>
          <w:szCs w:val="40"/>
        </w:rPr>
        <w:t>Process</w:t>
      </w:r>
    </w:p>
    <w:p w14:paraId="1543AF5B" w14:textId="69EE0DE1" w:rsidR="00E46407" w:rsidRDefault="00E46407">
      <w:pPr>
        <w:pStyle w:val="BodyText"/>
        <w:spacing w:before="7"/>
        <w:rPr>
          <w:b/>
          <w:sz w:val="66"/>
        </w:rPr>
      </w:pPr>
    </w:p>
    <w:p w14:paraId="60AAFBAA" w14:textId="6B74DEFB" w:rsidR="00E46407" w:rsidRDefault="00126DAB">
      <w:pPr>
        <w:ind w:left="1440"/>
        <w:rPr>
          <w:b/>
          <w:sz w:val="20"/>
        </w:rPr>
      </w:pPr>
      <w:r>
        <w:rPr>
          <w:b/>
          <w:w w:val="105"/>
          <w:sz w:val="20"/>
        </w:rPr>
        <w:t>What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6"/>
          <w:w w:val="105"/>
          <w:sz w:val="20"/>
        </w:rPr>
        <w:t xml:space="preserve"> </w:t>
      </w:r>
      <w:r w:rsidR="00FC5C05">
        <w:rPr>
          <w:b/>
          <w:w w:val="105"/>
          <w:sz w:val="20"/>
        </w:rPr>
        <w:t>Expect</w:t>
      </w:r>
    </w:p>
    <w:p w14:paraId="1A859F26" w14:textId="123AFC0E" w:rsidR="00E46407" w:rsidRPr="00B84DC4" w:rsidRDefault="00E46407">
      <w:pPr>
        <w:pStyle w:val="BodyText"/>
        <w:spacing w:before="2"/>
        <w:rPr>
          <w:b/>
          <w:color w:val="FF0000"/>
          <w:sz w:val="19"/>
        </w:rPr>
      </w:pPr>
    </w:p>
    <w:p w14:paraId="133727FC" w14:textId="0C169C6F" w:rsidR="00E46407" w:rsidRDefault="00126DAB">
      <w:pPr>
        <w:pStyle w:val="Heading1"/>
        <w:spacing w:before="1"/>
      </w:pPr>
      <w:r>
        <w:rPr>
          <w:color w:val="D2232A"/>
        </w:rPr>
        <w:t>Phase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1</w:t>
      </w:r>
    </w:p>
    <w:p w14:paraId="4605A458" w14:textId="4BC9CB3B" w:rsidR="00E46407" w:rsidRDefault="00126DAB">
      <w:pPr>
        <w:pStyle w:val="BodyText"/>
        <w:spacing w:before="9"/>
        <w:ind w:left="1440"/>
      </w:pPr>
      <w:r>
        <w:t>Research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Acquisition</w:t>
      </w:r>
    </w:p>
    <w:p w14:paraId="617EADD7" w14:textId="70272A73" w:rsidR="00E46407" w:rsidRDefault="00126DAB">
      <w:pPr>
        <w:pStyle w:val="BodyText"/>
        <w:spacing w:before="9" w:line="249" w:lineRule="auto"/>
        <w:ind w:left="1440" w:right="4371"/>
      </w:pPr>
      <w:r>
        <w:t>In-house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(Studios,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Bedrooms)</w:t>
      </w:r>
      <w:r>
        <w:rPr>
          <w:spacing w:val="-47"/>
        </w:rPr>
        <w:t xml:space="preserve"> </w:t>
      </w:r>
      <w:r>
        <w:t>Design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Architect</w:t>
      </w:r>
      <w:r>
        <w:rPr>
          <w:spacing w:val="6"/>
        </w:rPr>
        <w:t xml:space="preserve"> </w:t>
      </w:r>
      <w:r>
        <w:t>Collaboration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Layout/Floor</w:t>
      </w:r>
      <w:r>
        <w:rPr>
          <w:spacing w:val="6"/>
        </w:rPr>
        <w:t xml:space="preserve"> </w:t>
      </w:r>
      <w:r>
        <w:t>plan</w:t>
      </w:r>
    </w:p>
    <w:p w14:paraId="53E00432" w14:textId="1181A2E7" w:rsidR="00E46407" w:rsidRDefault="00E46407">
      <w:pPr>
        <w:pStyle w:val="BodyText"/>
        <w:spacing w:before="10"/>
      </w:pPr>
    </w:p>
    <w:p w14:paraId="540DCC01" w14:textId="4AF263E2" w:rsidR="00E46407" w:rsidRDefault="00126DAB">
      <w:pPr>
        <w:pStyle w:val="Heading1"/>
      </w:pPr>
      <w:r>
        <w:rPr>
          <w:color w:val="D2232A"/>
        </w:rPr>
        <w:t>Phase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2</w:t>
      </w:r>
    </w:p>
    <w:p w14:paraId="30581409" w14:textId="3194C985" w:rsidR="00E46407" w:rsidRDefault="00126DAB">
      <w:pPr>
        <w:pStyle w:val="BodyText"/>
        <w:spacing w:before="9" w:line="249" w:lineRule="auto"/>
        <w:ind w:left="1440" w:right="7118"/>
      </w:pPr>
      <w:r>
        <w:t>Offering Plan - Preparation – Outside attorney</w:t>
      </w:r>
      <w:r>
        <w:rPr>
          <w:spacing w:val="-47"/>
        </w:rPr>
        <w:t xml:space="preserve"> </w:t>
      </w:r>
      <w:r>
        <w:t>Preparing</w:t>
      </w:r>
      <w:r>
        <w:rPr>
          <w:spacing w:val="6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(each</w:t>
      </w:r>
      <w:r>
        <w:rPr>
          <w:spacing w:val="6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costs)</w:t>
      </w:r>
    </w:p>
    <w:p w14:paraId="3E0576A9" w14:textId="77777777" w:rsidR="00E46407" w:rsidRDefault="00126DAB">
      <w:pPr>
        <w:pStyle w:val="BodyText"/>
        <w:spacing w:before="2" w:line="249" w:lineRule="auto"/>
        <w:ind w:left="1440" w:right="3569"/>
      </w:pPr>
      <w:r>
        <w:t>Preparing</w:t>
      </w:r>
      <w:r>
        <w:rPr>
          <w:spacing w:val="10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(expected</w:t>
      </w:r>
      <w:r>
        <w:rPr>
          <w:spacing w:val="11"/>
        </w:rPr>
        <w:t xml:space="preserve"> </w:t>
      </w:r>
      <w:r>
        <w:t>expenses,</w:t>
      </w:r>
      <w:r>
        <w:rPr>
          <w:spacing w:val="11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charges)</w:t>
      </w:r>
      <w:r>
        <w:rPr>
          <w:spacing w:val="-47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Identify</w:t>
      </w:r>
    </w:p>
    <w:p w14:paraId="72A5FF9E" w14:textId="77777777" w:rsidR="00E46407" w:rsidRDefault="00126DAB">
      <w:pPr>
        <w:pStyle w:val="BodyText"/>
        <w:spacing w:before="1"/>
        <w:ind w:left="1440"/>
      </w:pPr>
      <w:r>
        <w:t>Mortgage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Financing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Identify</w:t>
      </w:r>
    </w:p>
    <w:p w14:paraId="654C4283" w14:textId="77777777" w:rsidR="00E46407" w:rsidRDefault="00126DAB">
      <w:pPr>
        <w:pStyle w:val="BodyText"/>
        <w:spacing w:before="9"/>
        <w:ind w:left="1440"/>
      </w:pPr>
      <w:r>
        <w:t>Warehousing units</w:t>
      </w:r>
      <w:r>
        <w:rPr>
          <w:spacing w:val="1"/>
        </w:rPr>
        <w:t xml:space="preserve"> </w:t>
      </w:r>
      <w:r>
        <w:t>(</w:t>
      </w:r>
      <w:r>
        <w:t>rental to</w:t>
      </w:r>
      <w:r>
        <w:rPr>
          <w:spacing w:val="1"/>
        </w:rPr>
        <w:t xml:space="preserve"> </w:t>
      </w:r>
      <w:r>
        <w:t>condo conversions)</w:t>
      </w:r>
    </w:p>
    <w:p w14:paraId="39A08E02" w14:textId="77777777" w:rsidR="00E46407" w:rsidRDefault="00E46407">
      <w:pPr>
        <w:pStyle w:val="BodyText"/>
        <w:spacing w:before="6"/>
        <w:rPr>
          <w:sz w:val="19"/>
        </w:rPr>
      </w:pPr>
    </w:p>
    <w:p w14:paraId="5F74A436" w14:textId="77777777" w:rsidR="00E46407" w:rsidRDefault="00126DAB">
      <w:pPr>
        <w:pStyle w:val="Heading1"/>
        <w:spacing w:before="1"/>
      </w:pPr>
      <w:r>
        <w:rPr>
          <w:color w:val="D2232A"/>
        </w:rPr>
        <w:t>Phase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3</w:t>
      </w:r>
    </w:p>
    <w:p w14:paraId="18CCA262" w14:textId="77777777" w:rsidR="00E46407" w:rsidRDefault="00126DAB">
      <w:pPr>
        <w:pStyle w:val="BodyText"/>
        <w:spacing w:before="9"/>
        <w:ind w:left="1440"/>
      </w:pPr>
      <w:r>
        <w:t>Construction,</w:t>
      </w:r>
      <w:r>
        <w:rPr>
          <w:spacing w:val="7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Developing</w:t>
      </w:r>
      <w:r>
        <w:rPr>
          <w:spacing w:val="7"/>
        </w:rPr>
        <w:t xml:space="preserve"> </w:t>
      </w:r>
      <w:r>
        <w:t>marketing</w:t>
      </w:r>
      <w:r>
        <w:rPr>
          <w:spacing w:val="7"/>
        </w:rPr>
        <w:t xml:space="preserve"> </w:t>
      </w:r>
      <w:r>
        <w:t>strategies</w:t>
      </w:r>
      <w:r>
        <w:rPr>
          <w:spacing w:val="7"/>
        </w:rPr>
        <w:t xml:space="preserve"> </w:t>
      </w:r>
      <w:r>
        <w:t>Interior</w:t>
      </w:r>
      <w:r>
        <w:rPr>
          <w:spacing w:val="7"/>
        </w:rPr>
        <w:t xml:space="preserve"> </w:t>
      </w:r>
      <w:r>
        <w:t>design</w:t>
      </w:r>
    </w:p>
    <w:p w14:paraId="7D7E3941" w14:textId="77777777" w:rsidR="00E46407" w:rsidRDefault="00E46407">
      <w:pPr>
        <w:pStyle w:val="BodyText"/>
        <w:spacing w:before="6"/>
        <w:rPr>
          <w:sz w:val="19"/>
        </w:rPr>
      </w:pPr>
    </w:p>
    <w:p w14:paraId="6E676088" w14:textId="77777777" w:rsidR="00E46407" w:rsidRDefault="00126DAB">
      <w:pPr>
        <w:pStyle w:val="Heading1"/>
      </w:pPr>
      <w:r>
        <w:rPr>
          <w:color w:val="D2232A"/>
        </w:rPr>
        <w:t>Phase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4</w:t>
      </w:r>
    </w:p>
    <w:p w14:paraId="0EEF2D3B" w14:textId="77777777" w:rsidR="00E46407" w:rsidRDefault="00126DAB">
      <w:pPr>
        <w:pStyle w:val="BodyText"/>
        <w:spacing w:before="9"/>
        <w:ind w:left="1440"/>
      </w:pPr>
      <w:r>
        <w:t>Sales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Marketing</w:t>
      </w:r>
    </w:p>
    <w:p w14:paraId="08A6F299" w14:textId="77777777" w:rsidR="00E46407" w:rsidRDefault="00E46407">
      <w:pPr>
        <w:pStyle w:val="BodyText"/>
        <w:rPr>
          <w:sz w:val="20"/>
        </w:rPr>
      </w:pPr>
    </w:p>
    <w:p w14:paraId="07B599F9" w14:textId="77777777" w:rsidR="00E46407" w:rsidRDefault="00E46407">
      <w:pPr>
        <w:pStyle w:val="BodyText"/>
        <w:rPr>
          <w:sz w:val="20"/>
        </w:rPr>
      </w:pPr>
    </w:p>
    <w:p w14:paraId="5CE09662" w14:textId="77777777" w:rsidR="00E46407" w:rsidRDefault="00E46407">
      <w:pPr>
        <w:pStyle w:val="BodyText"/>
        <w:rPr>
          <w:sz w:val="20"/>
        </w:rPr>
      </w:pPr>
    </w:p>
    <w:p w14:paraId="2EF61EE5" w14:textId="77777777" w:rsidR="00E46407" w:rsidRDefault="00E46407">
      <w:pPr>
        <w:pStyle w:val="BodyText"/>
        <w:rPr>
          <w:sz w:val="20"/>
        </w:rPr>
      </w:pPr>
    </w:p>
    <w:p w14:paraId="330C033F" w14:textId="77777777" w:rsidR="00E46407" w:rsidRDefault="00E46407">
      <w:pPr>
        <w:pStyle w:val="BodyText"/>
        <w:rPr>
          <w:sz w:val="20"/>
        </w:rPr>
      </w:pPr>
    </w:p>
    <w:p w14:paraId="6EE5495F" w14:textId="77777777" w:rsidR="00E46407" w:rsidRDefault="00E46407">
      <w:pPr>
        <w:pStyle w:val="BodyText"/>
        <w:rPr>
          <w:sz w:val="20"/>
        </w:rPr>
      </w:pPr>
    </w:p>
    <w:p w14:paraId="6D3CB845" w14:textId="77777777" w:rsidR="00E46407" w:rsidRDefault="00E46407">
      <w:pPr>
        <w:pStyle w:val="BodyText"/>
        <w:rPr>
          <w:sz w:val="20"/>
        </w:rPr>
      </w:pPr>
    </w:p>
    <w:p w14:paraId="4D762B86" w14:textId="77777777" w:rsidR="00E46407" w:rsidRDefault="00E46407">
      <w:pPr>
        <w:pStyle w:val="BodyText"/>
        <w:rPr>
          <w:sz w:val="20"/>
        </w:rPr>
      </w:pPr>
    </w:p>
    <w:p w14:paraId="49708247" w14:textId="77777777" w:rsidR="00E46407" w:rsidRDefault="00E46407">
      <w:pPr>
        <w:pStyle w:val="BodyText"/>
        <w:rPr>
          <w:sz w:val="20"/>
        </w:rPr>
      </w:pPr>
    </w:p>
    <w:p w14:paraId="7C42CC62" w14:textId="77777777" w:rsidR="00E46407" w:rsidRDefault="00E46407">
      <w:pPr>
        <w:pStyle w:val="BodyText"/>
        <w:rPr>
          <w:sz w:val="20"/>
        </w:rPr>
      </w:pPr>
    </w:p>
    <w:p w14:paraId="29A7CFB4" w14:textId="77777777" w:rsidR="00E46407" w:rsidRDefault="00E46407">
      <w:pPr>
        <w:pStyle w:val="BodyText"/>
        <w:rPr>
          <w:sz w:val="20"/>
        </w:rPr>
      </w:pPr>
    </w:p>
    <w:p w14:paraId="25D7E8DC" w14:textId="77777777" w:rsidR="00E46407" w:rsidRDefault="00E46407">
      <w:pPr>
        <w:pStyle w:val="BodyText"/>
        <w:rPr>
          <w:sz w:val="20"/>
        </w:rPr>
      </w:pPr>
    </w:p>
    <w:p w14:paraId="670D09CD" w14:textId="77777777" w:rsidR="00E46407" w:rsidRDefault="00E46407">
      <w:pPr>
        <w:pStyle w:val="BodyText"/>
        <w:rPr>
          <w:sz w:val="20"/>
        </w:rPr>
      </w:pPr>
    </w:p>
    <w:p w14:paraId="7A3DDB0E" w14:textId="77777777" w:rsidR="00E46407" w:rsidRDefault="00E46407">
      <w:pPr>
        <w:pStyle w:val="BodyText"/>
        <w:rPr>
          <w:sz w:val="20"/>
        </w:rPr>
      </w:pPr>
    </w:p>
    <w:p w14:paraId="3209A345" w14:textId="77777777" w:rsidR="00E46407" w:rsidRDefault="00E46407">
      <w:pPr>
        <w:pStyle w:val="BodyText"/>
        <w:rPr>
          <w:sz w:val="20"/>
        </w:rPr>
      </w:pPr>
    </w:p>
    <w:p w14:paraId="36C95938" w14:textId="77777777" w:rsidR="00E46407" w:rsidRDefault="00E46407">
      <w:pPr>
        <w:pStyle w:val="BodyText"/>
        <w:rPr>
          <w:sz w:val="20"/>
        </w:rPr>
      </w:pPr>
    </w:p>
    <w:p w14:paraId="65709A4D" w14:textId="77777777" w:rsidR="00E46407" w:rsidRDefault="00E46407">
      <w:pPr>
        <w:pStyle w:val="BodyText"/>
        <w:rPr>
          <w:sz w:val="20"/>
        </w:rPr>
      </w:pPr>
    </w:p>
    <w:p w14:paraId="2BDC5776" w14:textId="77777777" w:rsidR="00E46407" w:rsidRDefault="00E46407">
      <w:pPr>
        <w:pStyle w:val="BodyText"/>
        <w:rPr>
          <w:sz w:val="20"/>
        </w:rPr>
      </w:pPr>
    </w:p>
    <w:p w14:paraId="3F141B64" w14:textId="77777777" w:rsidR="00E46407" w:rsidRDefault="00E46407">
      <w:pPr>
        <w:pStyle w:val="BodyText"/>
        <w:rPr>
          <w:sz w:val="20"/>
        </w:rPr>
      </w:pPr>
    </w:p>
    <w:p w14:paraId="016B96C9" w14:textId="77777777" w:rsidR="00E46407" w:rsidRDefault="00E46407">
      <w:pPr>
        <w:pStyle w:val="BodyText"/>
        <w:rPr>
          <w:sz w:val="20"/>
        </w:rPr>
      </w:pPr>
    </w:p>
    <w:p w14:paraId="17844D20" w14:textId="77777777" w:rsidR="00E46407" w:rsidRDefault="00E46407">
      <w:pPr>
        <w:pStyle w:val="BodyText"/>
        <w:rPr>
          <w:sz w:val="20"/>
        </w:rPr>
      </w:pPr>
    </w:p>
    <w:p w14:paraId="498F8FA1" w14:textId="77777777" w:rsidR="00E46407" w:rsidRDefault="00E46407">
      <w:pPr>
        <w:pStyle w:val="BodyText"/>
        <w:rPr>
          <w:sz w:val="20"/>
        </w:rPr>
      </w:pPr>
    </w:p>
    <w:p w14:paraId="2385F203" w14:textId="77777777" w:rsidR="00E46407" w:rsidRDefault="00E46407">
      <w:pPr>
        <w:pStyle w:val="BodyText"/>
        <w:rPr>
          <w:sz w:val="20"/>
        </w:rPr>
      </w:pPr>
    </w:p>
    <w:p w14:paraId="64A22911" w14:textId="77777777" w:rsidR="00E46407" w:rsidRDefault="00E46407">
      <w:pPr>
        <w:pStyle w:val="BodyText"/>
        <w:spacing w:before="5"/>
        <w:rPr>
          <w:sz w:val="23"/>
        </w:rPr>
      </w:pPr>
    </w:p>
    <w:p w14:paraId="3C0E520F" w14:textId="62582A9A" w:rsidR="00E46407" w:rsidRDefault="00126DAB">
      <w:pPr>
        <w:spacing w:before="100" w:line="249" w:lineRule="auto"/>
        <w:ind w:left="460" w:right="444"/>
        <w:rPr>
          <w:sz w:val="11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6323622" wp14:editId="78A8E813">
            <wp:simplePos x="0" y="0"/>
            <wp:positionH relativeFrom="page">
              <wp:posOffset>0</wp:posOffset>
            </wp:positionH>
            <wp:positionV relativeFrom="paragraph">
              <wp:posOffset>285750</wp:posOffset>
            </wp:positionV>
            <wp:extent cx="7769225" cy="861688"/>
            <wp:effectExtent l="0" t="0" r="0" b="254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86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808285"/>
          <w:w w:val="85"/>
          <w:sz w:val="11"/>
        </w:rPr>
        <w:t>CO</w:t>
      </w:r>
      <w:r w:rsidR="00FC5C05">
        <w:rPr>
          <w:b/>
          <w:color w:val="808285"/>
          <w:w w:val="85"/>
          <w:sz w:val="11"/>
        </w:rPr>
        <w:t>MPASS</w:t>
      </w:r>
      <w:r>
        <w:rPr>
          <w:b/>
          <w:color w:val="808285"/>
          <w:w w:val="85"/>
          <w:sz w:val="11"/>
        </w:rPr>
        <w:t>.COM</w:t>
      </w:r>
      <w:r>
        <w:rPr>
          <w:b/>
          <w:color w:val="808285"/>
          <w:spacing w:val="1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INFORMATION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FROM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SOURCES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DEEMED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RELIABLE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BUT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SUBJECT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TO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ERRORS,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OMISSIONS,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CHANGE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PRICE,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PRIOR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SALE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OR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WITHDRAWAL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WITHOUT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NOTICE.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NO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REPRESENTATION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MADE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TO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ACCURACY</w:t>
      </w:r>
      <w:r>
        <w:rPr>
          <w:color w:val="808285"/>
          <w:spacing w:val="1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ANY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DESCRIPTION.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MEASUREMENTS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SQUARE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FOOTAGE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ARE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APPROXIMATE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INFORMATION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SHOULD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CONFIRMED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BY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CUSTOMER.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AS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EXCLUSIVE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AGENT,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CO</w:t>
      </w:r>
      <w:r w:rsidR="002E0AF4">
        <w:rPr>
          <w:color w:val="808285"/>
          <w:w w:val="85"/>
          <w:sz w:val="11"/>
        </w:rPr>
        <w:t>MPASS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REPRESENTS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SELLER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PROPERTY.</w:t>
      </w:r>
    </w:p>
    <w:sectPr w:rsidR="00E46407">
      <w:headerReference w:type="default" r:id="rId7"/>
      <w:type w:val="continuous"/>
      <w:pgSz w:w="12240" w:h="15840"/>
      <w:pgMar w:top="9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7E84" w14:textId="77777777" w:rsidR="00126DAB" w:rsidRDefault="00126DAB" w:rsidP="00ED4254">
      <w:r>
        <w:separator/>
      </w:r>
    </w:p>
  </w:endnote>
  <w:endnote w:type="continuationSeparator" w:id="0">
    <w:p w14:paraId="0F0D6609" w14:textId="77777777" w:rsidR="00126DAB" w:rsidRDefault="00126DAB" w:rsidP="00E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0E17" w14:textId="77777777" w:rsidR="00126DAB" w:rsidRDefault="00126DAB" w:rsidP="00ED4254">
      <w:r>
        <w:separator/>
      </w:r>
    </w:p>
  </w:footnote>
  <w:footnote w:type="continuationSeparator" w:id="0">
    <w:p w14:paraId="58C48256" w14:textId="77777777" w:rsidR="00126DAB" w:rsidRDefault="00126DAB" w:rsidP="00E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6378" w14:textId="55D46C94" w:rsidR="00ED4254" w:rsidRDefault="00ED42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565895" wp14:editId="3909C66B">
          <wp:simplePos x="0" y="0"/>
          <wp:positionH relativeFrom="column">
            <wp:posOffset>1733550</wp:posOffset>
          </wp:positionH>
          <wp:positionV relativeFrom="paragraph">
            <wp:posOffset>-361950</wp:posOffset>
          </wp:positionV>
          <wp:extent cx="4543425" cy="1751330"/>
          <wp:effectExtent l="0" t="0" r="0" b="1270"/>
          <wp:wrapSquare wrapText="bothSides"/>
          <wp:docPr id="31" name="Picture 3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425" cy="175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07"/>
    <w:rsid w:val="00126DAB"/>
    <w:rsid w:val="002C1FD5"/>
    <w:rsid w:val="002E0AF4"/>
    <w:rsid w:val="006E2CAC"/>
    <w:rsid w:val="00B84DC4"/>
    <w:rsid w:val="00E46407"/>
    <w:rsid w:val="00ED4254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2948F"/>
  <w15:docId w15:val="{3E6F154C-FAC2-254D-B42A-BD895915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6"/>
      <w:ind w:left="2999" w:right="332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Scott, Kistralyn B</cp:lastModifiedBy>
  <cp:revision>3</cp:revision>
  <dcterms:created xsi:type="dcterms:W3CDTF">2021-05-04T15:53:00Z</dcterms:created>
  <dcterms:modified xsi:type="dcterms:W3CDTF">2021-05-05T01:32:00Z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2021-05-04T00:00:00Z</vt:filetime>
  </property>
</Properties>
</file>